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A3B7" w14:textId="655D7CBE" w:rsidR="00BF2A04" w:rsidRDefault="00487D11" w:rsidP="00487D11">
      <w:pPr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40783" wp14:editId="549B75ED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2400300" cy="428625"/>
            <wp:effectExtent l="0" t="0" r="0" b="9525"/>
            <wp:wrapNone/>
            <wp:docPr id="8" name="Graphic 7">
              <a:extLst xmlns:a="http://schemas.openxmlformats.org/drawingml/2006/main">
                <a:ext uri="{FF2B5EF4-FFF2-40B4-BE49-F238E27FC236}">
                  <a16:creationId xmlns:a16="http://schemas.microsoft.com/office/drawing/2014/main" id="{A13AB21F-1B32-406A-BDD3-8F75DB976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a16="http://schemas.microsoft.com/office/drawing/2014/main" id="{A13AB21F-1B32-406A-BDD3-8F75DB9766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563D" w14:textId="0F4BA150" w:rsidR="00487D11" w:rsidRDefault="002C1EF0" w:rsidP="00487D11">
      <w:pPr>
        <w:spacing w:before="240" w:after="0" w:line="240" w:lineRule="auto"/>
        <w:rPr>
          <w:rFonts w:asciiTheme="majorHAnsi" w:hAnsiTheme="majorHAnsi" w:cstheme="majorHAnsi"/>
          <w:sz w:val="44"/>
          <w:szCs w:val="44"/>
        </w:rPr>
      </w:pPr>
      <w:bookmarkStart w:id="0" w:name="_Hlk67034679"/>
      <w:r>
        <w:rPr>
          <w:rFonts w:asciiTheme="majorHAnsi" w:hAnsiTheme="majorHAnsi" w:cstheme="majorHAnsi"/>
          <w:sz w:val="44"/>
          <w:szCs w:val="44"/>
        </w:rPr>
        <w:t>Case Assistance Form</w:t>
      </w:r>
    </w:p>
    <w:p w14:paraId="6378371E" w14:textId="439C9826" w:rsidR="002C1EF0" w:rsidRPr="002C1EF0" w:rsidRDefault="002C1EF0" w:rsidP="00487D11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2C1EF0">
        <w:rPr>
          <w:rFonts w:asciiTheme="majorHAnsi" w:hAnsiTheme="majorHAnsi" w:cstheme="majorHAnsi"/>
          <w:sz w:val="24"/>
          <w:szCs w:val="24"/>
        </w:rPr>
        <w:t>Submit this form</w:t>
      </w:r>
      <w:r w:rsidR="00B35720">
        <w:rPr>
          <w:rFonts w:asciiTheme="majorHAnsi" w:hAnsiTheme="majorHAnsi" w:cstheme="majorHAnsi"/>
          <w:sz w:val="24"/>
          <w:szCs w:val="24"/>
        </w:rPr>
        <w:t xml:space="preserve"> via fax</w:t>
      </w:r>
      <w:r w:rsidRPr="002C1EF0">
        <w:rPr>
          <w:rFonts w:asciiTheme="majorHAnsi" w:hAnsiTheme="majorHAnsi" w:cstheme="majorHAnsi"/>
          <w:sz w:val="24"/>
          <w:szCs w:val="24"/>
        </w:rPr>
        <w:t xml:space="preserve"> to: </w:t>
      </w:r>
      <w:r w:rsidR="00B35720" w:rsidRPr="00B35720">
        <w:rPr>
          <w:rFonts w:asciiTheme="majorHAnsi" w:hAnsiTheme="majorHAnsi" w:cstheme="majorHAnsi"/>
          <w:sz w:val="24"/>
          <w:szCs w:val="24"/>
        </w:rPr>
        <w:t>(855) 952-5783</w:t>
      </w:r>
    </w:p>
    <w:bookmarkEnd w:id="0"/>
    <w:p w14:paraId="133AF8E4" w14:textId="6B07FACF" w:rsidR="00487D11" w:rsidRDefault="00487D1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59"/>
        <w:gridCol w:w="3026"/>
        <w:gridCol w:w="4410"/>
      </w:tblGrid>
      <w:tr w:rsidR="000E2FD9" w:rsidRPr="000E2FD9" w14:paraId="2C8BA321" w14:textId="77777777" w:rsidTr="00487C6E">
        <w:tc>
          <w:tcPr>
            <w:tcW w:w="10795" w:type="dxa"/>
            <w:gridSpan w:val="3"/>
            <w:shd w:val="clear" w:color="auto" w:fill="4472C4" w:themeFill="accent1"/>
          </w:tcPr>
          <w:p w14:paraId="6231D37F" w14:textId="35222C4A" w:rsidR="00487D11" w:rsidRPr="000E2FD9" w:rsidRDefault="002C1EF0" w:rsidP="000E2FD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37360942"/>
            <w:r>
              <w:rPr>
                <w:b/>
                <w:bCs/>
                <w:color w:val="FFFFFF" w:themeColor="background1"/>
                <w:sz w:val="20"/>
                <w:szCs w:val="20"/>
              </w:rPr>
              <w:t>PATIENT INFORMATION</w:t>
            </w:r>
          </w:p>
        </w:tc>
      </w:tr>
      <w:tr w:rsidR="002C1EF0" w:rsidRPr="000E2FD9" w14:paraId="2ED325D8" w14:textId="77777777" w:rsidTr="002C1EF0">
        <w:trPr>
          <w:trHeight w:val="863"/>
        </w:trPr>
        <w:tc>
          <w:tcPr>
            <w:tcW w:w="3359" w:type="dxa"/>
          </w:tcPr>
          <w:p w14:paraId="41CC3313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Patient Last Name</w:t>
            </w:r>
          </w:p>
          <w:p w14:paraId="0F5FA834" w14:textId="55448C6E" w:rsidR="002C1EF0" w:rsidRPr="002C1EF0" w:rsidRDefault="002C1EF0" w:rsidP="002C1EF0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026" w:type="dxa"/>
          </w:tcPr>
          <w:p w14:paraId="63C491E7" w14:textId="3B8C07F9" w:rsidR="002C1EF0" w:rsidRPr="002C1EF0" w:rsidRDefault="002C1EF0" w:rsidP="002C1EF0">
            <w:pPr>
              <w:ind w:left="10"/>
              <w:rPr>
                <w:rFonts w:cs="Arial"/>
                <w:i/>
                <w:iCs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4410" w:type="dxa"/>
          </w:tcPr>
          <w:p w14:paraId="071E41E8" w14:textId="48E0BF55" w:rsidR="002C1EF0" w:rsidRPr="002C1EF0" w:rsidRDefault="002C1EF0" w:rsidP="002C1EF0">
            <w:pPr>
              <w:ind w:left="42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Date of Birth</w:t>
            </w:r>
          </w:p>
        </w:tc>
      </w:tr>
      <w:tr w:rsidR="002C1EF0" w:rsidRPr="000E2FD9" w14:paraId="6D2D32D1" w14:textId="77777777" w:rsidTr="002C1EF0">
        <w:trPr>
          <w:trHeight w:val="854"/>
        </w:trPr>
        <w:tc>
          <w:tcPr>
            <w:tcW w:w="3359" w:type="dxa"/>
          </w:tcPr>
          <w:p w14:paraId="691C37E4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Insurance Name</w:t>
            </w:r>
          </w:p>
          <w:p w14:paraId="0221BFC3" w14:textId="71190D32" w:rsidR="002C1EF0" w:rsidRPr="002C1EF0" w:rsidRDefault="002C1EF0" w:rsidP="002C1EF0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026" w:type="dxa"/>
          </w:tcPr>
          <w:p w14:paraId="63C64FC3" w14:textId="5AF110A7" w:rsidR="002C1EF0" w:rsidRPr="002C1EF0" w:rsidRDefault="002C1EF0" w:rsidP="002C1EF0">
            <w:pPr>
              <w:ind w:left="42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Insurance ID #</w:t>
            </w:r>
          </w:p>
        </w:tc>
        <w:tc>
          <w:tcPr>
            <w:tcW w:w="4410" w:type="dxa"/>
          </w:tcPr>
          <w:p w14:paraId="49EEE753" w14:textId="1BD05F07" w:rsidR="002C1EF0" w:rsidRPr="002C1EF0" w:rsidRDefault="00F050DA" w:rsidP="002C1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Insurance Phone #</w:t>
            </w:r>
          </w:p>
        </w:tc>
      </w:tr>
      <w:tr w:rsidR="00C21D6B" w:rsidRPr="000E2FD9" w14:paraId="79D3B2D8" w14:textId="77777777" w:rsidTr="002C1EF0">
        <w:trPr>
          <w:trHeight w:val="854"/>
        </w:trPr>
        <w:tc>
          <w:tcPr>
            <w:tcW w:w="3359" w:type="dxa"/>
          </w:tcPr>
          <w:p w14:paraId="7C435603" w14:textId="1A042349" w:rsidR="00C21D6B" w:rsidRPr="002C1EF0" w:rsidRDefault="00C21D6B" w:rsidP="002C1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MRN</w:t>
            </w:r>
          </w:p>
        </w:tc>
        <w:tc>
          <w:tcPr>
            <w:tcW w:w="3026" w:type="dxa"/>
          </w:tcPr>
          <w:p w14:paraId="78EAC2AE" w14:textId="6878632B" w:rsidR="00C21D6B" w:rsidRDefault="00C21D6B" w:rsidP="002C1EF0">
            <w:pPr>
              <w:ind w:left="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Gender</w:t>
            </w:r>
          </w:p>
          <w:p w14:paraId="6D815FC1" w14:textId="77777777" w:rsidR="00EE0A36" w:rsidRDefault="00EE0A36" w:rsidP="002C1EF0">
            <w:pPr>
              <w:ind w:left="42"/>
              <w:rPr>
                <w:rFonts w:cs="Arial"/>
                <w:sz w:val="20"/>
                <w:szCs w:val="20"/>
              </w:rPr>
            </w:pPr>
          </w:p>
          <w:p w14:paraId="3E47AC59" w14:textId="73A5C69C" w:rsidR="00C21D6B" w:rsidRPr="002C1EF0" w:rsidRDefault="009457FE" w:rsidP="002C1EF0">
            <w:pPr>
              <w:ind w:left="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24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1D6B">
              <w:rPr>
                <w:rFonts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cs="Arial"/>
                  <w:sz w:val="20"/>
                  <w:szCs w:val="20"/>
                </w:rPr>
                <w:id w:val="-6491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1D6B">
              <w:rPr>
                <w:rFonts w:cs="Arial"/>
                <w:sz w:val="20"/>
                <w:szCs w:val="20"/>
              </w:rPr>
              <w:t>Female</w:t>
            </w:r>
          </w:p>
        </w:tc>
        <w:tc>
          <w:tcPr>
            <w:tcW w:w="4410" w:type="dxa"/>
          </w:tcPr>
          <w:p w14:paraId="5EABA487" w14:textId="7A0CE737" w:rsidR="00C21D6B" w:rsidRPr="002C1EF0" w:rsidRDefault="00F050DA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Patient Phone #</w:t>
            </w:r>
          </w:p>
        </w:tc>
      </w:tr>
      <w:bookmarkEnd w:id="1"/>
      <w:tr w:rsidR="002C1EF0" w:rsidRPr="000E2FD9" w14:paraId="40C230B2" w14:textId="77777777" w:rsidTr="002C1EF0">
        <w:tc>
          <w:tcPr>
            <w:tcW w:w="10795" w:type="dxa"/>
            <w:gridSpan w:val="3"/>
            <w:shd w:val="clear" w:color="auto" w:fill="4472C4" w:themeFill="accent1"/>
          </w:tcPr>
          <w:p w14:paraId="364CF0E4" w14:textId="24C2580A" w:rsidR="002C1EF0" w:rsidRPr="002C1EF0" w:rsidRDefault="002C1EF0" w:rsidP="002C1E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ORDERING PHYSICIAN/FACILITY INFORMATION</w:t>
            </w:r>
          </w:p>
        </w:tc>
      </w:tr>
      <w:tr w:rsidR="002C1EF0" w:rsidRPr="000E2FD9" w14:paraId="48EE2118" w14:textId="77777777" w:rsidTr="002C1EF0">
        <w:trPr>
          <w:trHeight w:val="827"/>
        </w:trPr>
        <w:tc>
          <w:tcPr>
            <w:tcW w:w="3359" w:type="dxa"/>
          </w:tcPr>
          <w:p w14:paraId="1B09924A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Physician Name</w:t>
            </w:r>
          </w:p>
          <w:p w14:paraId="5A7692CC" w14:textId="1C5B7F34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6" w:type="dxa"/>
          </w:tcPr>
          <w:p w14:paraId="11EA7E91" w14:textId="593DD0E9" w:rsidR="002C1EF0" w:rsidRPr="002C1EF0" w:rsidRDefault="002C1EF0" w:rsidP="002C1EF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Physician NPI</w:t>
            </w:r>
          </w:p>
        </w:tc>
        <w:tc>
          <w:tcPr>
            <w:tcW w:w="4410" w:type="dxa"/>
          </w:tcPr>
          <w:p w14:paraId="3384650B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Physician Tax ID</w:t>
            </w:r>
          </w:p>
          <w:p w14:paraId="6C064E13" w14:textId="3DB715A9" w:rsidR="002C1EF0" w:rsidRPr="002C1EF0" w:rsidRDefault="002C1EF0" w:rsidP="002C1EF0">
            <w:pPr>
              <w:pStyle w:val="ListParagraph"/>
              <w:ind w:left="220"/>
              <w:rPr>
                <w:rFonts w:cs="Arial"/>
                <w:sz w:val="20"/>
                <w:szCs w:val="20"/>
              </w:rPr>
            </w:pPr>
          </w:p>
        </w:tc>
      </w:tr>
      <w:tr w:rsidR="002C1EF0" w:rsidRPr="000E2FD9" w14:paraId="21250E7B" w14:textId="77777777" w:rsidTr="002C1EF0">
        <w:trPr>
          <w:trHeight w:val="980"/>
        </w:trPr>
        <w:tc>
          <w:tcPr>
            <w:tcW w:w="3359" w:type="dxa"/>
          </w:tcPr>
          <w:p w14:paraId="727868A9" w14:textId="79252E22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Facility Name</w:t>
            </w:r>
          </w:p>
        </w:tc>
        <w:tc>
          <w:tcPr>
            <w:tcW w:w="3026" w:type="dxa"/>
          </w:tcPr>
          <w:p w14:paraId="10541E86" w14:textId="2267D812" w:rsidR="002C1EF0" w:rsidRPr="002C1EF0" w:rsidRDefault="002C1EF0" w:rsidP="002C1EF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Facility NPI</w:t>
            </w:r>
          </w:p>
        </w:tc>
        <w:tc>
          <w:tcPr>
            <w:tcW w:w="4410" w:type="dxa"/>
          </w:tcPr>
          <w:p w14:paraId="0623A95D" w14:textId="04D8FEFD" w:rsidR="002C1EF0" w:rsidRPr="002C1EF0" w:rsidRDefault="002C1EF0" w:rsidP="002C1EF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Facility Tax ID</w:t>
            </w:r>
          </w:p>
        </w:tc>
      </w:tr>
      <w:tr w:rsidR="00962E0E" w:rsidRPr="000E2FD9" w14:paraId="770E3CFD" w14:textId="77777777" w:rsidTr="002C1EF0">
        <w:trPr>
          <w:trHeight w:val="890"/>
        </w:trPr>
        <w:tc>
          <w:tcPr>
            <w:tcW w:w="3359" w:type="dxa"/>
          </w:tcPr>
          <w:p w14:paraId="7CCD2BA1" w14:textId="6F90B2D4" w:rsidR="00962E0E" w:rsidRPr="002C1EF0" w:rsidRDefault="00962E0E" w:rsidP="002C1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026" w:type="dxa"/>
          </w:tcPr>
          <w:p w14:paraId="660FC5C2" w14:textId="05F4DD70" w:rsidR="00962E0E" w:rsidRPr="002C1EF0" w:rsidRDefault="00453078" w:rsidP="002C1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4410" w:type="dxa"/>
          </w:tcPr>
          <w:p w14:paraId="06229080" w14:textId="57BC60D5" w:rsidR="00962E0E" w:rsidRPr="002C1EF0" w:rsidRDefault="00453078" w:rsidP="002C1EF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</w:t>
            </w:r>
          </w:p>
        </w:tc>
      </w:tr>
      <w:tr w:rsidR="002C1EF0" w:rsidRPr="000E2FD9" w14:paraId="2DE8D61A" w14:textId="77777777" w:rsidTr="002C1EF0">
        <w:trPr>
          <w:trHeight w:val="890"/>
        </w:trPr>
        <w:tc>
          <w:tcPr>
            <w:tcW w:w="3359" w:type="dxa"/>
          </w:tcPr>
          <w:p w14:paraId="13BAD83A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Site Contact Name</w:t>
            </w:r>
          </w:p>
          <w:p w14:paraId="25A95948" w14:textId="392E8BCB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6" w:type="dxa"/>
          </w:tcPr>
          <w:p w14:paraId="6CD2D567" w14:textId="0205D1E9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4410" w:type="dxa"/>
          </w:tcPr>
          <w:p w14:paraId="6F51BDBC" w14:textId="34528AE6" w:rsidR="002C1EF0" w:rsidRPr="002C1EF0" w:rsidRDefault="002C1EF0" w:rsidP="002C1EF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Phone</w:t>
            </w:r>
          </w:p>
        </w:tc>
      </w:tr>
      <w:tr w:rsidR="002C1EF0" w:rsidRPr="000E2FD9" w14:paraId="71A4275A" w14:textId="77777777" w:rsidTr="002C1EF0">
        <w:tc>
          <w:tcPr>
            <w:tcW w:w="10795" w:type="dxa"/>
            <w:gridSpan w:val="3"/>
            <w:shd w:val="clear" w:color="auto" w:fill="4472C4" w:themeFill="accent1"/>
          </w:tcPr>
          <w:p w14:paraId="23AE529D" w14:textId="223CB5C6" w:rsidR="002C1EF0" w:rsidRPr="002C1EF0" w:rsidRDefault="002C1EF0" w:rsidP="002C1EF0">
            <w:pPr>
              <w:pStyle w:val="ListParagraph"/>
              <w:ind w:left="2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PROCEDURE INFORMATION</w:t>
            </w:r>
          </w:p>
        </w:tc>
      </w:tr>
      <w:tr w:rsidR="002C1EF0" w:rsidRPr="000E2FD9" w14:paraId="775A4F1E" w14:textId="77777777" w:rsidTr="00487C6E">
        <w:tc>
          <w:tcPr>
            <w:tcW w:w="3359" w:type="dxa"/>
          </w:tcPr>
          <w:p w14:paraId="41868B20" w14:textId="491BED4F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Procedure Date</w:t>
            </w:r>
          </w:p>
        </w:tc>
        <w:tc>
          <w:tcPr>
            <w:tcW w:w="3026" w:type="dxa"/>
          </w:tcPr>
          <w:p w14:paraId="4F6BD18E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Site of Care</w:t>
            </w:r>
          </w:p>
          <w:p w14:paraId="619425F6" w14:textId="4DE9B651" w:rsidR="002C1EF0" w:rsidRPr="002C1EF0" w:rsidRDefault="009457FE" w:rsidP="002C1EF0">
            <w:pPr>
              <w:rPr>
                <w:rFonts w:cs="Arial"/>
                <w:i/>
                <w:i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41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EF0" w:rsidRPr="002C1EF0">
              <w:rPr>
                <w:rFonts w:cs="Arial"/>
                <w:sz w:val="20"/>
                <w:szCs w:val="20"/>
              </w:rPr>
              <w:t xml:space="preserve">Outpatient  </w:t>
            </w:r>
            <w:sdt>
              <w:sdtPr>
                <w:rPr>
                  <w:rFonts w:cs="Arial"/>
                  <w:sz w:val="20"/>
                  <w:szCs w:val="20"/>
                </w:rPr>
                <w:id w:val="-21276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F0"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1EF0" w:rsidRPr="002C1EF0">
              <w:rPr>
                <w:rFonts w:cs="Arial"/>
                <w:sz w:val="20"/>
                <w:szCs w:val="20"/>
              </w:rPr>
              <w:t xml:space="preserve">Office </w:t>
            </w:r>
          </w:p>
        </w:tc>
        <w:tc>
          <w:tcPr>
            <w:tcW w:w="4410" w:type="dxa"/>
          </w:tcPr>
          <w:p w14:paraId="6CA4EE86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Number of assessments to request authorization.</w:t>
            </w:r>
          </w:p>
          <w:p w14:paraId="0E5F80FF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 4 </w:t>
            </w:r>
            <w:sdt>
              <w:sdtPr>
                <w:rPr>
                  <w:rFonts w:cs="Arial"/>
                  <w:sz w:val="20"/>
                  <w:szCs w:val="20"/>
                </w:rPr>
                <w:id w:val="-1318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1EF0">
              <w:rPr>
                <w:rFonts w:cs="Arial"/>
                <w:sz w:val="20"/>
                <w:szCs w:val="20"/>
              </w:rPr>
              <w:t xml:space="preserve">   8 </w:t>
            </w:r>
            <w:sdt>
              <w:sdtPr>
                <w:rPr>
                  <w:rFonts w:cs="Arial"/>
                  <w:sz w:val="20"/>
                  <w:szCs w:val="20"/>
                </w:rPr>
                <w:id w:val="-2276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1EF0">
              <w:rPr>
                <w:rFonts w:cs="Arial"/>
                <w:sz w:val="20"/>
                <w:szCs w:val="20"/>
              </w:rPr>
              <w:t xml:space="preserve">   12 </w:t>
            </w:r>
            <w:sdt>
              <w:sdtPr>
                <w:rPr>
                  <w:rFonts w:cs="Arial"/>
                  <w:sz w:val="20"/>
                  <w:szCs w:val="20"/>
                </w:rPr>
                <w:id w:val="-9525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B813852" w14:textId="4F0AFDC6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</w:p>
        </w:tc>
      </w:tr>
      <w:tr w:rsidR="002C1EF0" w:rsidRPr="000E2FD9" w14:paraId="745D4AF4" w14:textId="77777777" w:rsidTr="00487C6E">
        <w:tc>
          <w:tcPr>
            <w:tcW w:w="3359" w:type="dxa"/>
          </w:tcPr>
          <w:p w14:paraId="00E462EC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CPT Code</w:t>
            </w:r>
          </w:p>
          <w:p w14:paraId="54B3B89F" w14:textId="6092A065" w:rsidR="002C1EF0" w:rsidRPr="002C1EF0" w:rsidRDefault="009457FE" w:rsidP="002C1EF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35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1EF0" w:rsidRPr="002C1EF0">
              <w:rPr>
                <w:rFonts w:cs="Arial"/>
                <w:sz w:val="20"/>
                <w:szCs w:val="20"/>
              </w:rPr>
              <w:t xml:space="preserve"> 93702</w:t>
            </w:r>
          </w:p>
          <w:p w14:paraId="5E9A2DFA" w14:textId="66ACFA7E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6" w:type="dxa"/>
          </w:tcPr>
          <w:p w14:paraId="5BE2C83B" w14:textId="0DBE9125" w:rsidR="002C1EF0" w:rsidRPr="002C1EF0" w:rsidRDefault="002C1EF0" w:rsidP="002C1EF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Diagnosis Code</w:t>
            </w:r>
          </w:p>
        </w:tc>
        <w:tc>
          <w:tcPr>
            <w:tcW w:w="4410" w:type="dxa"/>
          </w:tcPr>
          <w:p w14:paraId="62D2EE2A" w14:textId="77777777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Is this a new request or have you received a denial?</w:t>
            </w:r>
          </w:p>
          <w:p w14:paraId="2628554E" w14:textId="526337C9" w:rsidR="002C1EF0" w:rsidRPr="002C1EF0" w:rsidRDefault="002C1EF0" w:rsidP="002C1EF0">
            <w:pPr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New </w:t>
            </w:r>
            <w:sdt>
              <w:sdtPr>
                <w:rPr>
                  <w:rFonts w:cs="Arial"/>
                  <w:sz w:val="20"/>
                  <w:szCs w:val="20"/>
                </w:rPr>
                <w:id w:val="21220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1EF0">
              <w:rPr>
                <w:rFonts w:cs="Arial"/>
                <w:sz w:val="20"/>
                <w:szCs w:val="20"/>
              </w:rPr>
              <w:t xml:space="preserve">   Pre-auth appeal </w:t>
            </w:r>
            <w:sdt>
              <w:sdtPr>
                <w:rPr>
                  <w:rFonts w:cs="Arial"/>
                  <w:sz w:val="20"/>
                  <w:szCs w:val="20"/>
                </w:rPr>
                <w:id w:val="20521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1EF0">
              <w:rPr>
                <w:rFonts w:cs="Arial"/>
                <w:sz w:val="20"/>
                <w:szCs w:val="20"/>
              </w:rPr>
              <w:t xml:space="preserve">   Post-service appeal </w:t>
            </w:r>
            <w:sdt>
              <w:sdtPr>
                <w:rPr>
                  <w:rFonts w:cs="Arial"/>
                  <w:sz w:val="20"/>
                  <w:szCs w:val="20"/>
                </w:rPr>
                <w:id w:val="-10840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1EF0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2C1EF0" w:rsidRPr="000E2FD9" w14:paraId="223F31B1" w14:textId="77777777" w:rsidTr="002C1EF0">
        <w:tc>
          <w:tcPr>
            <w:tcW w:w="10795" w:type="dxa"/>
            <w:gridSpan w:val="3"/>
            <w:shd w:val="clear" w:color="auto" w:fill="4472C4" w:themeFill="accent1"/>
          </w:tcPr>
          <w:p w14:paraId="30F781E6" w14:textId="7EEC375F" w:rsidR="002C1EF0" w:rsidRPr="002C1EF0" w:rsidRDefault="002C1EF0" w:rsidP="002C1EF0">
            <w:pPr>
              <w:jc w:val="center"/>
              <w:rPr>
                <w:rFonts w:cs="Arial"/>
                <w:sz w:val="20"/>
                <w:szCs w:val="20"/>
              </w:rPr>
            </w:pPr>
            <w:r w:rsidRPr="002C1EF0">
              <w:rPr>
                <w:b/>
                <w:bCs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2C1EF0" w:rsidRPr="000E2FD9" w14:paraId="7542B6AC" w14:textId="77777777" w:rsidTr="002C1EF0">
        <w:trPr>
          <w:trHeight w:val="2051"/>
        </w:trPr>
        <w:tc>
          <w:tcPr>
            <w:tcW w:w="10795" w:type="dxa"/>
            <w:gridSpan w:val="3"/>
          </w:tcPr>
          <w:p w14:paraId="5525C9A0" w14:textId="77777777" w:rsidR="002C1EF0" w:rsidRPr="002C1EF0" w:rsidRDefault="002C1EF0" w:rsidP="002C1EF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Can we contact your patient? Yes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1EF0">
              <w:rPr>
                <w:rFonts w:cs="Arial"/>
                <w:sz w:val="20"/>
                <w:szCs w:val="20"/>
              </w:rPr>
              <w:t xml:space="preserve">  No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25B4D4EB" w14:textId="77777777" w:rsidR="002C1EF0" w:rsidRPr="002C1EF0" w:rsidRDefault="002C1EF0" w:rsidP="002C1EF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Can we access your EHR for view only access? Yes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1EF0">
              <w:rPr>
                <w:rFonts w:cs="Arial"/>
                <w:sz w:val="20"/>
                <w:szCs w:val="20"/>
              </w:rPr>
              <w:t xml:space="preserve">  No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25591463" w14:textId="77777777" w:rsidR="002C1EF0" w:rsidRPr="002C1EF0" w:rsidRDefault="002C1EF0" w:rsidP="002C1EF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>Will CPT 93702 be billed under physician or facility tax ID?</w:t>
            </w:r>
          </w:p>
          <w:p w14:paraId="656FEBB6" w14:textId="77777777" w:rsidR="002C1EF0" w:rsidRPr="002C1EF0" w:rsidRDefault="002C1EF0" w:rsidP="002C1EF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Preferred method of contact? Email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1EF0">
              <w:rPr>
                <w:rFonts w:cs="Arial"/>
                <w:sz w:val="20"/>
                <w:szCs w:val="20"/>
              </w:rPr>
              <w:t xml:space="preserve"> Phone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1B06F71C" w14:textId="11B2857A" w:rsidR="002C1EF0" w:rsidRPr="002C1EF0" w:rsidRDefault="002C1EF0" w:rsidP="002C1EF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C1EF0">
              <w:rPr>
                <w:rFonts w:cs="Arial"/>
                <w:sz w:val="20"/>
                <w:szCs w:val="20"/>
              </w:rPr>
              <w:t xml:space="preserve">Would you like a weekly report of cases submitted through the program? Yes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1EF0">
              <w:rPr>
                <w:rFonts w:cs="Arial"/>
                <w:sz w:val="20"/>
                <w:szCs w:val="20"/>
              </w:rPr>
              <w:t xml:space="preserve">  No </w:t>
            </w:r>
            <w:r w:rsidRPr="002C1E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2C2DBEC0" w14:textId="3F87ECCE" w:rsidR="00487D11" w:rsidRDefault="00487D11">
      <w:pPr>
        <w:rPr>
          <w:sz w:val="16"/>
          <w:szCs w:val="16"/>
        </w:rPr>
      </w:pPr>
    </w:p>
    <w:p w14:paraId="4BA16E81" w14:textId="77777777" w:rsidR="00572B49" w:rsidRPr="000E2FD9" w:rsidRDefault="00572B49">
      <w:pPr>
        <w:rPr>
          <w:sz w:val="16"/>
          <w:szCs w:val="16"/>
        </w:rPr>
      </w:pPr>
    </w:p>
    <w:sectPr w:rsidR="00572B49" w:rsidRPr="000E2FD9" w:rsidSect="007C4C6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70DB" w14:textId="77777777" w:rsidR="009457FE" w:rsidRDefault="009457FE" w:rsidP="00CB52B6">
      <w:pPr>
        <w:spacing w:after="0" w:line="240" w:lineRule="auto"/>
      </w:pPr>
      <w:r>
        <w:separator/>
      </w:r>
    </w:p>
  </w:endnote>
  <w:endnote w:type="continuationSeparator" w:id="0">
    <w:p w14:paraId="45930B9C" w14:textId="77777777" w:rsidR="009457FE" w:rsidRDefault="009457FE" w:rsidP="00CB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48A8" w14:textId="78D1B741" w:rsidR="00CB52B6" w:rsidRDefault="00CB52B6">
    <w:pPr>
      <w:pStyle w:val="Footer"/>
      <w:rPr>
        <w:sz w:val="16"/>
        <w:szCs w:val="16"/>
      </w:rPr>
    </w:pPr>
    <w:r w:rsidRPr="00CB52B6">
      <w:rPr>
        <w:sz w:val="16"/>
        <w:szCs w:val="16"/>
      </w:rPr>
      <w:t>M-282 Rev A</w:t>
    </w:r>
  </w:p>
  <w:p w14:paraId="20703C6A" w14:textId="1170057B" w:rsidR="00CB52B6" w:rsidRPr="00CB52B6" w:rsidRDefault="00CB52B6">
    <w:pPr>
      <w:pStyle w:val="Footer"/>
      <w:rPr>
        <w:sz w:val="16"/>
        <w:szCs w:val="16"/>
      </w:rPr>
    </w:pPr>
    <w:r>
      <w:rPr>
        <w:sz w:val="16"/>
        <w:szCs w:val="16"/>
      </w:rPr>
      <w:t>©2021 ImpediMed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3E07" w14:textId="77777777" w:rsidR="009457FE" w:rsidRDefault="009457FE" w:rsidP="00CB52B6">
      <w:pPr>
        <w:spacing w:after="0" w:line="240" w:lineRule="auto"/>
      </w:pPr>
      <w:r>
        <w:separator/>
      </w:r>
    </w:p>
  </w:footnote>
  <w:footnote w:type="continuationSeparator" w:id="0">
    <w:p w14:paraId="6EA9983B" w14:textId="77777777" w:rsidR="009457FE" w:rsidRDefault="009457FE" w:rsidP="00CB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2AE"/>
    <w:multiLevelType w:val="hybridMultilevel"/>
    <w:tmpl w:val="7C2C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4DD1"/>
    <w:multiLevelType w:val="hybridMultilevel"/>
    <w:tmpl w:val="25EC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9DF"/>
    <w:multiLevelType w:val="hybridMultilevel"/>
    <w:tmpl w:val="7D0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BD4"/>
    <w:multiLevelType w:val="hybridMultilevel"/>
    <w:tmpl w:val="7B9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5096"/>
    <w:multiLevelType w:val="hybridMultilevel"/>
    <w:tmpl w:val="9618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919A1"/>
    <w:multiLevelType w:val="hybridMultilevel"/>
    <w:tmpl w:val="D1DC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60D1C"/>
    <w:multiLevelType w:val="hybridMultilevel"/>
    <w:tmpl w:val="1CD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8F6"/>
    <w:multiLevelType w:val="hybridMultilevel"/>
    <w:tmpl w:val="D392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25CC1"/>
    <w:multiLevelType w:val="hybridMultilevel"/>
    <w:tmpl w:val="539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3D58"/>
    <w:multiLevelType w:val="hybridMultilevel"/>
    <w:tmpl w:val="181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276"/>
    <w:multiLevelType w:val="hybridMultilevel"/>
    <w:tmpl w:val="821A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1"/>
    <w:rsid w:val="000E2FD9"/>
    <w:rsid w:val="000F11CC"/>
    <w:rsid w:val="001503DF"/>
    <w:rsid w:val="00171677"/>
    <w:rsid w:val="00181EB4"/>
    <w:rsid w:val="002C1EF0"/>
    <w:rsid w:val="003C7E5A"/>
    <w:rsid w:val="00453078"/>
    <w:rsid w:val="00487C6E"/>
    <w:rsid w:val="00487D11"/>
    <w:rsid w:val="00572B49"/>
    <w:rsid w:val="005D51EB"/>
    <w:rsid w:val="00620A75"/>
    <w:rsid w:val="006934ED"/>
    <w:rsid w:val="006A73DC"/>
    <w:rsid w:val="006E5199"/>
    <w:rsid w:val="007C4C69"/>
    <w:rsid w:val="007F2962"/>
    <w:rsid w:val="00804115"/>
    <w:rsid w:val="00850F7B"/>
    <w:rsid w:val="0088370E"/>
    <w:rsid w:val="009457FE"/>
    <w:rsid w:val="00962E0E"/>
    <w:rsid w:val="009C5243"/>
    <w:rsid w:val="009E27F7"/>
    <w:rsid w:val="00A34E3E"/>
    <w:rsid w:val="00B35720"/>
    <w:rsid w:val="00B81D8F"/>
    <w:rsid w:val="00B94789"/>
    <w:rsid w:val="00BB3537"/>
    <w:rsid w:val="00BF2A04"/>
    <w:rsid w:val="00C21D6B"/>
    <w:rsid w:val="00CB3323"/>
    <w:rsid w:val="00CB52B6"/>
    <w:rsid w:val="00CC7336"/>
    <w:rsid w:val="00D45BD3"/>
    <w:rsid w:val="00DB298F"/>
    <w:rsid w:val="00EE0A36"/>
    <w:rsid w:val="00F050DA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C096"/>
  <w15:chartTrackingRefBased/>
  <w15:docId w15:val="{CB7D4339-E18B-447D-A848-065B15D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FD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72B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B6"/>
  </w:style>
  <w:style w:type="paragraph" w:styleId="Footer">
    <w:name w:val="footer"/>
    <w:basedOn w:val="Normal"/>
    <w:link w:val="FooterChar"/>
    <w:uiPriority w:val="99"/>
    <w:unhideWhenUsed/>
    <w:rsid w:val="00CB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Wong</dc:creator>
  <cp:keywords/>
  <dc:description/>
  <cp:lastModifiedBy>Chelsey Jaworski</cp:lastModifiedBy>
  <cp:revision>3</cp:revision>
  <dcterms:created xsi:type="dcterms:W3CDTF">2021-05-03T15:27:00Z</dcterms:created>
  <dcterms:modified xsi:type="dcterms:W3CDTF">2021-05-10T15:31:00Z</dcterms:modified>
</cp:coreProperties>
</file>